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简易房屋装修合同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简易房屋装修合同
</w:t>
      </w:r>
      <w:r>
        <w:br/>
      </w:r>
      <w:r>
        <w:t>委托方(甲方)：_________
</w:t>
      </w:r>
      <w:r>
        <w:br/>
      </w:r>
      <w:r>
        <w:t>承接方(乙方)：_________
</w:t>
      </w:r>
      <w:r>
        <w:br/>
      </w:r>
      <w:r>
        <w:t>工程项目：
</w:t>
      </w:r>
      <w:r>
        <w:br/>
      </w:r>
      <w:r>
        <w:t>甲、乙双方经友好协商，甲方决定委托乙方进行居室装潢。为保证工程顺利进行，根据国家有关法律规定，特签订本合同(包括本合同附件和所有补充合同)，以便共同遵守。
</w:t>
      </w:r>
      <w:r>
        <w:br/>
      </w:r>
      <w:r>
        <w:t>第一条 工程概况和工程价款
</w:t>
      </w:r>
      <w:r>
        <w:br/>
      </w:r>
      <w:r>
        <w:t>1.工程地址：
</w:t>
      </w:r>
      <w:r>
        <w:br/>
      </w:r>
      <w:r>
        <w:t>2.居室规格：房型_________层(式)_________室_________厅_________厨_________卫，总计：施工面积_________平方米。
</w:t>
      </w:r>
      <w:r>
        <w:br/>
      </w:r>
      <w:r>
        <w:t>3.施工内容：详见本合同附件《家庭装潢施工内容单》。
</w:t>
      </w:r>
      <w:r>
        <w:br/>
      </w:r>
      <w:r>
        <w:t>4.委托方式：_________
</w:t>
      </w:r>
      <w:r>
        <w:br/>
      </w:r>
      <w:r>
        <w:t>5.工程总天数：_________天
</w:t>
      </w:r>
      <w:r>
        <w:br/>
      </w:r>
      <w:r>
        <w:t>工程开工日期：_________年_________月_________日
</w:t>
      </w:r>
      <w:r>
        <w:br/>
      </w:r>
      <w:r>
        <w:t>工程竣工日期：_________年_________月_________日
</w:t>
      </w:r>
      <w:r>
        <w:br/>
      </w:r>
      <w:r>
        <w:t>6.工程价款(金额大写)_________元。
</w:t>
      </w:r>
      <w:r>
        <w:br/>
      </w:r>
      <w:r>
        <w:t>第二条 质量要求
</w:t>
      </w:r>
      <w:r>
        <w:br/>
      </w:r>
      <w:r>
        <w:t>1.工程使用主要材料的品种、规格、名称，经双方认可。详见本合同附件《家庭装潢施工内容单》。
</w:t>
      </w:r>
      <w:r>
        <w:br/>
      </w:r>
      <w:r>
        <w:t>2.工程验收标准，双方同意参照廊坊市地方标准《住宅装饰装修验收标准》规定。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4.凡由甲方自行采购的材料、设备，产品质量由甲方自负;施工质量由乙方负责。
</w:t>
      </w:r>
      <w:r>
        <w:br/>
      </w:r>
      <w:r>
        <w:t>第三条 材料供应及付款方式
</w:t>
      </w:r>
      <w:r>
        <w:br/>
      </w:r>
      <w:r>
        <w:t>1.甲方所提供的材料均应用于本合同规定的装潢工程，非经甲方同意，不得挪作他用。乙方如挪作他用，应按挪用材料的双倍价款补偿给甲方。
</w:t>
      </w:r>
      <w:r>
        <w:br/>
      </w:r>
      <w:r>
        <w:t>2.甲方负责采购供应的材料、设备，应该是符合设计要求的合格产品。乙方提供的材料、设备如不符合质量要求，或规格有差异，应禁止使用。如已使用，对工程造成的损失均由乙方负责。材料经乙方验收后，由乙方负责保管，由于保管不当而造成损失，由乙方负责赔偿。
</w:t>
      </w:r>
      <w:r>
        <w:br/>
      </w:r>
      <w:r>
        <w:t>3.合同一经签订，甲方对工程竣工验收后结算并付清工程价款，乙方开具收条，向甲方办理移交及发放装潢工程保修书。甲方在应付款日期不付款是违约行为，乙方有权不交付使用。
</w:t>
      </w:r>
      <w:r>
        <w:br/>
      </w:r>
      <w:r>
        <w:t>4.工程施工中如有项目增减或需要变动， 双方应签订补充合同，并由乙方负责开具施工变更令，通知施工工地负责人。增减项目的价款，当场结清。
</w:t>
      </w:r>
      <w:r>
        <w:br/>
      </w:r>
      <w:r>
        <w:t>第四条 工程工期及工程验收
</w:t>
      </w:r>
      <w:r>
        <w:br/>
      </w:r>
      <w:r>
        <w:t>1.假如因乙方原因而延迟完工，每日按工费的1%作为违约金罚款支付给甲方，直至工费扣完为止。假如因甲方原因而延迟完工，每延迟一日，以装潢工程价款中人工费的1%作为误工费支付给乙方_________元。
</w:t>
      </w:r>
      <w:r>
        <w:br/>
      </w:r>
      <w:r>
        <w:t>2.在施工中，因工程质量问题、双方意见不一而造成停工，均不按误工或延迟工期论处，双方应主动要求有关部门调解或仲裁部门协调、处理，尽快解决纠纷，以继续施工。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3.工程质量验收，隐蔽工程需乙方通知甲方分段验收，其它待工程全部结束后，乙方通知甲方进行竣工验收。双方办理工程结算和移交手续。
</w:t>
      </w:r>
      <w:r>
        <w:br/>
      </w:r>
      <w:r>
        <w:t>第五条 其他事项
</w:t>
      </w:r>
      <w:r>
        <w:br/>
      </w:r>
      <w:r>
        <w:t>1.甲方
</w:t>
      </w:r>
      <w:r>
        <w:br/>
      </w:r>
      <w:r>
        <w:t>甲方提供房屋平面图及水、电、气线路图，并向乙方进行现场交底。如确实需要拆、改原建筑物结构或设备、管线，应向所在地房管部门办理手续，并承担有关费用。施工中如需临时使用公用部位，应向邻里打好招呼。
</w:t>
      </w:r>
      <w:r>
        <w:br/>
      </w:r>
      <w:r>
        <w:t>2.乙方
</w:t>
      </w:r>
      <w:r>
        <w:br/>
      </w:r>
      <w:r>
        <w:t>应主动出示企业营业执照或其它说明，指派(姓名)_____ ____为乙方工地代表，负责合同履行，并按合同要求组织施工，保质保量地定期完成施工任务。
</w:t>
      </w:r>
      <w:r>
        <w:br/>
      </w:r>
      <w:r>
        <w:t>按照小区物业要求，负责施工现场的安全，严防火灾、佩证上岗、文明施工，并防止因施工造成的管道堵塞、渗漏水、停电、物品损坏等事故发生而影响他人。万一发生，必需尽快负责修复或赔偿。
</w:t>
      </w:r>
      <w:r>
        <w:br/>
      </w:r>
      <w:r>
        <w:t>严格履行合同，不要因延迟完工，如脱料、窝工或借故诱使甲方垫资。在装潢施工范围内承担保修责任，保修期自工程竣工甲方验收入合格之日算起，为_________个月。
</w:t>
      </w:r>
      <w:r>
        <w:br/>
      </w:r>
      <w:r>
        <w:t>第六条 违约责任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第七条 争议解决
</w:t>
      </w:r>
      <w:r>
        <w:br/>
      </w:r>
      <w:r>
        <w:t>本合同履行期间，双方如发生争议，在不影响工程进度的条件下，双方应协商解决。当事人不愿通过协商解决，或协商解决不成时，可以按照本合同约定向人民法院提起诉讼。
</w:t>
      </w:r>
      <w:r>
        <w:br/>
      </w:r>
      <w:r>
        <w:t>第八条 合同的变更和终止
</w:t>
      </w:r>
      <w:r>
        <w:br/>
      </w:r>
      <w:r>
        <w:t>1.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2.施工过程中任何一方提出终止合同，须向另一方以书面形式提出，经双方同意办理清算手续，订立终止合同协议后，可视为本合同解除。
</w:t>
      </w:r>
      <w:r>
        <w:br/>
      </w:r>
      <w:r>
        <w:t>第九条 合同生效
</w:t>
      </w:r>
      <w:r>
        <w:br/>
      </w:r>
      <w:r>
        <w:t>1.本合同和合同附件向双方盖章，签字后生效。
</w:t>
      </w:r>
      <w:r>
        <w:br/>
      </w:r>
      <w:r>
        <w:t>2.补充合同与本合同具有同等的法律效力。
</w:t>
      </w:r>
      <w:r>
        <w:br/>
      </w:r>
      <w:r>
        <w:t>3.本合同(包括合同附件、补充合同)一式贰份，甲乙双方及见证部门各执壹份。
</w:t>
      </w:r>
      <w:r>
        <w:br/>
      </w:r>
      <w:r>
        <w:t>甲方(业主)(盖章)：_________ 乙方(盖章)：_________
</w:t>
      </w:r>
      <w:r>
        <w:br/>
      </w:r>
      <w:r>
        <w:t>电话：_________ 电话：_________
</w:t>
      </w:r>
      <w:r>
        <w:br/>
      </w:r>
      <w:r>
        <w:t>__ _年___ _月__ __日 __ ___年__ __月__ 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