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房屋买卖合同范本写法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房屋买卖合同范本写法
</w:t>
      </w:r>
      <w:r>
        <w:br/>
      </w:r>
      <w:r>
        <w:t>甲方： （卖方） 乙方： （买方）
</w:t>
      </w:r>
      <w:r>
        <w:br/>
      </w:r>
      <w:r>
        <w:t>根据《中华人民共和国民法典》、《中华人民共和国城市房地产管理法》及其有关法律、法规规定，甲乙双方经友好协商，甲方同意将自有房屋一处出售给乙方，乙方已对甲方所要出售的房屋做了充分的了解，愿意购买该房，特制订本合同如下：
</w:t>
      </w:r>
      <w:r>
        <w:br/>
      </w:r>
      <w:r>
        <w:t>一、此房坐落于（ ），产权所有人（ ），产权证号（ ），房屋建筑面积（ ）㎡，使用性质：（ ）。
</w:t>
      </w:r>
      <w:r>
        <w:br/>
      </w:r>
      <w:r>
        <w:t>二、该房价为（ ）万元，人民币大写：（ ）
</w:t>
      </w:r>
      <w:r>
        <w:br/>
      </w:r>
      <w:r>
        <w:t>先交付（ ）元定金，其余房款在房屋交易公证时结清，公证时应再付剩余房款（ ）万元，同时甲方交钥匙交房，现场交接，房款两清。
</w:t>
      </w:r>
      <w:r>
        <w:br/>
      </w:r>
      <w:r>
        <w:t>三、甲方保证在交接前对该房没有产权纠纷和债权债务，如签约或交接后，发生与甲方有关的产权纠纷或债权债务，概由甲方负责清理并承担民事诉讼责任，因此给乙方造成的经济损失，均由甲方负责赔偿。
</w:t>
      </w:r>
      <w:r>
        <w:br/>
      </w:r>
      <w:r>
        <w:t>四、室内外设施以看房时为准，不得转移，更换或更改，交接验收时也应该按合同验收，签署房屋交接单，并需验看水表、电表、煤气表是否有损坏，如有损坏甲方负责维修。
</w:t>
      </w:r>
      <w:r>
        <w:br/>
      </w:r>
      <w:r>
        <w:t>五、甲方需结清交易之日前所欠的一切费用，如：房费、暖气费、煤气费、水费、电费、物业管理费、有线电视费等。
</w:t>
      </w:r>
      <w:r>
        <w:br/>
      </w:r>
      <w:r>
        <w:t>六、甲方有义务协助乙方办理房产过户事宜的相关手续，办理过户手续所需费用由（ ）方承担，未尽事宜甲乙双方协商解决。
</w:t>
      </w:r>
      <w:r>
        <w:br/>
      </w:r>
      <w:r>
        <w:t>七、本协议一式两份，甲乙双方各执一份，签字生效，不得违约，如违约造成的经济损失，由违约方负责，乙方违约定金不退，甲方违约双倍赔款
</w:t>
      </w:r>
      <w:r>
        <w:br/>
      </w:r>
      <w:r>
        <w:t>甲 方： 乙 方：
</w:t>
      </w:r>
      <w:r>
        <w:br/>
      </w:r>
      <w:r>
        <w:t>联系电话： 联系电话：
</w:t>
      </w:r>
      <w:r>
        <w:br/>
      </w:r>
      <w:r>
        <w:t>身份证号： 身份证号：
</w:t>
      </w:r>
      <w:r>
        <w:br/>
      </w:r>
      <w:r>
        <w:t>年 月 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