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石家庄市房地产买卖契约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石家庄市房地产买卖契约
</w:t>
      </w:r>
      <w:r>
        <w:br/>
      </w:r>
      <w:r>
        <w:t>卖
</w:t>
      </w:r>
      <w:r>
        <w:br/>
      </w:r>
      <w:r>
        <w:t>方________________
</w:t>
      </w:r>
      <w:r>
        <w:br/>
      </w:r>
      <w:r>
        <w:t>买
</w:t>
      </w:r>
      <w:r>
        <w:br/>
      </w:r>
      <w:r>
        <w:t>方________________
</w:t>
      </w:r>
      <w:r>
        <w:br/>
      </w:r>
      <w:r>
        <w:t>房 屋 座 落________________
</w:t>
      </w:r>
      <w:r>
        <w:br/>
      </w:r>
      <w:r>
        <w:t>石 家 庄 市 房 地 产 管 理 局 印 制
</w:t>
      </w:r>
      <w:r>
        <w:br/>
      </w:r>
      <w:r>
        <w:t>说
</w:t>
      </w:r>
      <w:r>
        <w:br/>
      </w:r>
      <w:r>
        <w:t>明
</w:t>
      </w:r>
      <w:r>
        <w:br/>
      </w:r>
      <w:r>
        <w:t>一、本契约适用于存量房地产的买卖。
</w:t>
      </w:r>
      <w:r>
        <w:br/>
      </w:r>
      <w:r>
        <w:t>二、本契约具有选择项的条款，要根据实际情况进行选择，未被选用的选项要划去，以示删除。
</w:t>
      </w:r>
      <w:r>
        <w:br/>
      </w:r>
      <w:r>
        <w:t>三、双方在签订本契约前，要详细审阅契约条款。
</w:t>
      </w:r>
      <w:r>
        <w:br/>
      </w:r>
      <w:r>
        <w:t>四、本契约要认真填写，涂改后，双方要在涂改处签字。
</w:t>
      </w:r>
      <w:r>
        <w:br/>
      </w:r>
      <w:r>
        <w:t>五、本契约条款由石家庄市房产管理局负责解释。
</w:t>
      </w:r>
      <w:r>
        <w:br/>
      </w:r>
      <w:r>
        <w:t>卖方（以下简称甲方）：
</w:t>
      </w:r>
      <w:r>
        <w:br/>
      </w:r>
      <w:r>
        <w:t>买方（以下简称乙方）：
</w:t>
      </w:r>
      <w:r>
        <w:br/>
      </w:r>
      <w:r>
        <w:t>甲方自愿将下列房产出售给乙方，乙方已对甲方所出售的房产做了充分了解，愿意购买，经甲、乙双方协商订立本契约。
</w:t>
      </w:r>
      <w:r>
        <w:br/>
      </w:r>
      <w:r>
        <w:t>第一条 标的、价款：
</w:t>
      </w:r>
      <w:r>
        <w:br/>
      </w:r>
      <w:r>
        <w:t>第二条 乙方于______年______月_____日向甲方支付购房定金__________元（大写：___________________）。
</w:t>
      </w:r>
      <w:r>
        <w:br/>
      </w:r>
      <w:r>
        <w:t>乙方全部购房款分___次付给甲方，购房定金在最后一次付款时冲抵房价款，具体付款方式如下：
</w:t>
      </w:r>
      <w:r>
        <w:br/>
      </w:r>
      <w:r>
        <w:t>__________________________________________________________________________________
</w:t>
      </w:r>
      <w:r>
        <w:br/>
      </w:r>
      <w:r>
        <w:t>第三条 甲方于______年_____月______日将上述房产正式交付给乙方。甲方将房产移交给乙方时，该房产占用范围内的土地使用权一并转移给乙方。
</w:t>
      </w:r>
      <w:r>
        <w:br/>
      </w:r>
      <w:r>
        <w:t>第四条 甲方保证上述房产权属清楚。若发生与甲方有关的产权纠纷或债权债务等，概由甲方负责清理，并承担民事责任，由此给乙方造成的经济损失，由甲方负责赔偿。
</w:t>
      </w:r>
      <w:r>
        <w:br/>
      </w:r>
      <w:r>
        <w:t>第五条 乙方中途悔约，应书面通知甲方，甲方应在___日内将乙方的已付款返还给乙方，但购房定金归甲方所有。甲方中途悔约，应在悔约之日起______日内将双倍定金和乙方已付款及其利息一并还给乙方。
</w:t>
      </w:r>
      <w:r>
        <w:br/>
      </w:r>
      <w:r>
        <w:t>乙方不能按期向甲方付清购房款或甲方不能按期向乙方交付房产，每逾期一日，由违约一方向对方支付相当于上述房屋价款______％的违约金。
</w:t>
      </w:r>
      <w:r>
        <w:br/>
      </w:r>
      <w:r>
        <w:t>第六条 办理上述房产交易过户手续所需缴纳的税费，按下列第______种方式承担：
</w:t>
      </w:r>
      <w:r>
        <w:br/>
      </w:r>
      <w:r>
        <w:t>1．甲乙双方按规定各自承担；
</w:t>
      </w:r>
      <w:r>
        <w:br/>
      </w:r>
      <w:r>
        <w:t>2、_______________________。
</w:t>
      </w:r>
      <w:r>
        <w:br/>
      </w:r>
      <w:r>
        <w:t>第七条 本契约在履行中若发生争议，双方应协商解决，协商不成时，双方同意选择下列第________种方式解决纠纷：
</w:t>
      </w:r>
      <w:r>
        <w:br/>
      </w:r>
      <w:r>
        <w:t>1．提交______________仲裁委员会仲裁。
</w:t>
      </w:r>
      <w:r>
        <w:br/>
      </w:r>
      <w:r>
        <w:t>2．向有管辖权的人民法院起诉。
</w:t>
      </w:r>
      <w:r>
        <w:br/>
      </w:r>
      <w:r>
        <w:t>第八条 双方协商补充协议如下：
</w:t>
      </w:r>
      <w:r>
        <w:br/>
      </w:r>
      <w:r>
        <w:t>___________________________________________________
</w:t>
      </w:r>
      <w:r>
        <w:br/>
      </w:r>
      <w:r>
        <w:t>第九条 本契约双方签字（盖章）后生效。
</w:t>
      </w:r>
      <w:r>
        <w:br/>
      </w:r>
      <w:r>
        <w:t>甲
</w:t>
      </w:r>
      <w:r>
        <w:br/>
      </w:r>
      <w:r>
        <w:t>方：
</w:t>
      </w:r>
      <w:r>
        <w:br/>
      </w:r>
      <w:r>
        <w:t>乙
</w:t>
      </w:r>
      <w:r>
        <w:br/>
      </w:r>
      <w:r>
        <w:t>方：
</w:t>
      </w:r>
      <w:r>
        <w:br/>
      </w:r>
      <w:r>
        <w:t>身份证号：
</w:t>
      </w:r>
      <w:r>
        <w:br/>
      </w:r>
      <w:r>
        <w:t>身份证号：
</w:t>
      </w:r>
      <w:r>
        <w:br/>
      </w:r>
      <w:r>
        <w:t>住
</w:t>
      </w:r>
      <w:r>
        <w:br/>
      </w:r>
      <w:r>
        <w:t>址：
</w:t>
      </w:r>
      <w:r>
        <w:br/>
      </w:r>
      <w:r>
        <w:t>住
</w:t>
      </w:r>
      <w:r>
        <w:br/>
      </w:r>
      <w:r>
        <w:t>址：
</w:t>
      </w:r>
      <w:r>
        <w:br/>
      </w:r>
      <w:r>
        <w:t>电
</w:t>
      </w:r>
      <w:r>
        <w:br/>
      </w:r>
      <w:r>
        <w:t>话：
</w:t>
      </w:r>
      <w:r>
        <w:br/>
      </w:r>
      <w:r>
        <w:t>电
</w:t>
      </w:r>
      <w:r>
        <w:br/>
      </w:r>
      <w:r>
        <w:t>话：
</w:t>
      </w:r>
      <w:r>
        <w:br/>
      </w:r>
      <w:r>
        <w:t>代 理 人：
</w:t>
      </w:r>
      <w:r>
        <w:br/>
      </w:r>
      <w:r>
        <w:t>代 理 人：
</w:t>
      </w:r>
      <w:r>
        <w:br/>
      </w:r>
      <w:r>
        <w:t>身份证号：
</w:t>
      </w:r>
      <w:r>
        <w:br/>
      </w:r>
      <w:r>
        <w:t>身份证号：
</w:t>
      </w:r>
      <w:r>
        <w:br/>
      </w:r>
      <w:r>
        <w:t>住
</w:t>
      </w:r>
      <w:r>
        <w:br/>
      </w:r>
      <w:r>
        <w:t>址：
</w:t>
      </w:r>
      <w:r>
        <w:br/>
      </w:r>
      <w:r>
        <w:t>住
</w:t>
      </w:r>
      <w:r>
        <w:br/>
      </w:r>
      <w:r>
        <w:t>址：
</w:t>
      </w:r>
      <w:r>
        <w:br/>
      </w:r>
      <w:r>
        <w:t>电
</w:t>
      </w:r>
      <w:r>
        <w:br/>
      </w:r>
      <w:r>
        <w:t>话：
</w:t>
      </w:r>
      <w:r>
        <w:br/>
      </w:r>
      <w:r>
        <w:t>电
</w:t>
      </w:r>
      <w:r>
        <w:br/>
      </w:r>
      <w:r>
        <w:t>话：
</w:t>
      </w:r>
      <w:r>
        <w:br/>
      </w:r>
      <w:r>
        <w:t>年  月  日
</w:t>
      </w:r>
      <w:r>
        <w:br/>
      </w:r>
      <w:r>
        <w:t>年  月  日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