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房屋转手买卖三方合同</w:t>
      </w:r>
    </w:p>
    <w:p w:rsidR="0039399E" w:rsidRDefault="0039399E">
      <w:pPr>
        <w:jc w:val="center"/>
      </w:pPr>
      <w:bookmarkStart w:id="0" w:name="_GoBack"/>
      <w:bookmarkEnd w:id="0"/>
    </w:p>
    <w:p w:rsidR="00F81171" w:rsidRDefault="0039399E">
      <w:r>
        <w:t>
</w:t>
      </w:r>
      <w:r>
        <w:br/>
      </w:r>
      <w:r>
        <w:t>房屋转手买卖三方合同
</w:t>
      </w:r>
      <w:r>
        <w:br/>
      </w:r>
      <w:r>
        <w:t>房屋转让三方协议
</w:t>
      </w:r>
      <w:r>
        <w:br/>
      </w:r>
      <w:r>
        <w:t>甲方夫妻(出卖人)：
</w:t>
      </w:r>
      <w:r>
        <w:br/>
      </w:r>
      <w:r>
        <w:t>身份证号：
</w:t>
      </w:r>
      <w:r>
        <w:br/>
      </w:r>
      <w:r>
        <w:t>乙方(购买人)：
</w:t>
      </w:r>
      <w:r>
        <w:br/>
      </w:r>
      <w:r>
        <w:t>身份证号：
</w:t>
      </w:r>
      <w:r>
        <w:br/>
      </w:r>
      <w:r>
        <w:t>丙方夫妻(原房主)：
</w:t>
      </w:r>
      <w:r>
        <w:br/>
      </w:r>
      <w:r>
        <w:t>身份证号：
</w:t>
      </w:r>
      <w:r>
        <w:br/>
      </w:r>
      <w:r>
        <w:t>鉴于：
</w:t>
      </w:r>
      <w:r>
        <w:br/>
      </w:r>
      <w:r>
        <w:t>本协议所涉转让标的房屋(具体位于区街小区号楼单元号)系丙方单位建房，且丙方已与年月日将该房屋转让与甲方，现由甲方居住，经甲方同意，乙方出资购买该房屋。
</w:t>
      </w:r>
      <w:r>
        <w:br/>
      </w:r>
      <w:r>
        <w:t>为本协议顺利履行，甲乙丙三方自愿达成如下条款，共同遵守。
</w:t>
      </w:r>
      <w:r>
        <w:br/>
      </w:r>
      <w:r>
        <w:t>第一条、甲方所售房屋位于，建筑面积为平方米，其中公摊面积为平方米，乙方出资元(大写：元)购买该房屋。
</w:t>
      </w:r>
      <w:r>
        <w:br/>
      </w:r>
      <w:r>
        <w:t>该房款包括地下室价款，乙方同意自本协议生效之日起将该地下室交付甲方使用两年，两年后甲方应立即腾空。
</w:t>
      </w:r>
      <w:r>
        <w:br/>
      </w:r>
      <w:r>
        <w:t>甲方、丙方均保证该房屋不存在任何纠纷或抵押担保等未尽事宜。
</w:t>
      </w:r>
      <w:r>
        <w:br/>
      </w:r>
      <w:r>
        <w:t>第二条、甲方保证该房屋设备设施完好，并且该房屋价款不再进行变动。
</w:t>
      </w:r>
      <w:r>
        <w:br/>
      </w:r>
      <w:r>
        <w:t>第三条、乙方应于本协议生效后日内支付给甲方定金元(大写：元整)，甲方应于收到定金之日起日内将该房屋腾空并交付乙方居住使用，如涉及户籍等，甲丙方应配合迁出。房屋交付后乙方应当支付甲方房款元，剩余房款待房屋所在单位内部产权变更为乙方且腾空地下室后后一次性向甲方付清。交付定金或房款甲方应当出具合法收据。
</w:t>
      </w:r>
      <w:r>
        <w:br/>
      </w:r>
      <w:r>
        <w:t>第四条、该房屋交付乙方后，甲方、丙方应将房屋一切关于该房屋手续一并移交(包括但不限于水、电、煤气、有线等过户手续)。
</w:t>
      </w:r>
      <w:r>
        <w:br/>
      </w:r>
      <w:r>
        <w:t>第五条、甲方与丙方原买卖此房的协议和交款收据应交由乙方一份原件，以证明此房的合法性。
</w:t>
      </w:r>
      <w:r>
        <w:br/>
      </w:r>
      <w:r>
        <w:t>第六条、该房屋能够办理正式合法所有权后，丙方、甲方应当配合办理房屋过户手续，过户费用由方承担。
</w:t>
      </w:r>
      <w:r>
        <w:br/>
      </w:r>
      <w:r>
        <w:t>第七条、乙方交付房屋定金应当抵做房屋价款。若乙方不履行上述约定，乙方无权要求返还定金，若甲方违反上述约定，甲方应当双倍返还定金。
</w:t>
      </w:r>
      <w:r>
        <w:br/>
      </w:r>
      <w:r>
        <w:t>第八条、甲丙方不予配合办理过户手续或存在抵押担保等情况，给乙方造成损失的，由甲丙方承担全部责任。
</w:t>
      </w:r>
      <w:r>
        <w:br/>
      </w:r>
      <w:r>
        <w:t>第九条、本协议如有未尽事宜，甲乙丙三方可协商解决或签订补充协议。
</w:t>
      </w:r>
      <w:r>
        <w:br/>
      </w:r>
      <w:r>
        <w:t>第十条、如本协议发生纠纷，三方约定在房屋所在地法院进行诉讼。
</w:t>
      </w:r>
      <w:r>
        <w:br/>
      </w:r>
      <w:r>
        <w:t>第十一条：本协议一式份，甲、乙双方各执份，丙方份。
</w:t>
      </w:r>
      <w:r>
        <w:br/>
      </w:r>
      <w:r>
        <w:t>第十二条：本协议本着真实，自愿的原则，从三方签字后生效。
</w:t>
      </w:r>
      <w:r>
        <w:br/>
      </w:r>
      <w:r>
        <w:t>甲方：乙方：
</w:t>
      </w:r>
      <w:r>
        <w:br/>
      </w:r>
      <w:r>
        <w:t>住址：住址：
</w:t>
      </w:r>
      <w:r>
        <w:br/>
      </w:r>
      <w:r>
        <w:t>电话：电话：
</w:t>
      </w:r>
      <w:r>
        <w:br/>
      </w:r>
      <w:r>
        <w:t>丙方：
</w:t>
      </w:r>
      <w:r>
        <w:br/>
      </w:r>
      <w:r>
        <w:t>住址：
</w:t>
      </w:r>
      <w:r>
        <w:br/>
      </w:r>
      <w:r>
        <w:t>电话：
</w:t>
      </w:r>
      <w:r>
        <w:br/>
      </w:r>
      <w:r>
        <w:t>年月日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