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商品房买卖合同（八）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商品房买卖合同（八）
</w:t>
      </w:r>
      <w:r>
        <w:br/>
      </w:r>
      <w:r>
        <w:t>根据《中华人民共和国民法典》、《中华人民共和国城市房地产管理法》及其他有关法律、法规之规定，在平等、自愿、协商一致的基础上，就乙方向甲方购买商品房，甲乙双方达成如下协议：
</w:t>
      </w:r>
      <w:r>
        <w:br/>
      </w:r>
      <w:r>
        <w:t>第一条 甲方用地依据及商品房坐落位置
</w:t>
      </w:r>
      <w:r>
        <w:br/>
      </w:r>
      <w:r>
        <w:t>甲方以_________方式取得位于_____________________________、编号为_________的地块的土地使用权。
</w:t>
      </w:r>
      <w:r>
        <w:br/>
      </w:r>
      <w:r>
        <w:t>［土地使用权出让合同号／土地使用权划拨批准文件号］为______________。
</w:t>
      </w:r>
      <w:r>
        <w:br/>
      </w:r>
      <w:r>
        <w:t>划拨土地使用权转让批准文件号为______________。
</w:t>
      </w:r>
      <w:r>
        <w:br/>
      </w:r>
      <w:r>
        <w:t>土地使用权证号为______________，土地面积为_________。地块规划用途为_________，土地使用权年限自______年_____月_____日至______年______月______日止。
</w:t>
      </w:r>
      <w:r>
        <w:br/>
      </w:r>
      <w:r>
        <w:t>甲方经批准，在上述地块上建设商品房，［现定名／暂定名］______________，主体建筑物的性质为_________，属________结构，建筑层数为_________层。工程建设规划许可证号为______________。
</w:t>
      </w:r>
      <w:r>
        <w:br/>
      </w:r>
      <w:r>
        <w:t>本房屋位于_________市_________区（县）___________路_________号_________楼_________层_________室，施工进度情况参照由甲方提供的照片；房屋所在楼房共有_________单元_________层，乙方所购房屋以自然习惯计数处于_________单元_________层，朝向为_________，房屋结构为_________，房屋用途为_________。
</w:t>
      </w:r>
      <w:r>
        <w:br/>
      </w:r>
      <w:r>
        <w:t>第二条 面积确认及面积差异处理
</w:t>
      </w:r>
      <w:r>
        <w:br/>
      </w:r>
      <w:r>
        <w:t>根据当事人选择的计价方式，本条规定以［建筑面积］［套内建筑面积］（本条款中均简称面积）为依据进行面积确认及面积差异处理。
</w:t>
      </w:r>
      <w:r>
        <w:br/>
      </w:r>
      <w:r>
        <w:t>当事人选择按套计价的，不适用本条约定。
</w:t>
      </w:r>
      <w:r>
        <w:br/>
      </w:r>
      <w:r>
        <w:t>合同约定面积与产权登记面积有差异的，以产权登记面积为准。
</w:t>
      </w:r>
      <w:r>
        <w:br/>
      </w:r>
      <w:r>
        <w:t>商品房交付后，产权登记面积与合同约定面积发生差异，双方同意按第_________种方式进行处理：
</w:t>
      </w:r>
      <w:r>
        <w:br/>
      </w:r>
      <w:r>
        <w:t>1．双方自行约定：________________________________________。
</w:t>
      </w:r>
      <w:r>
        <w:br/>
      </w:r>
      <w:r>
        <w:t>2．双方同意按以下原则处理：
</w:t>
      </w:r>
      <w:r>
        <w:br/>
      </w:r>
      <w:r>
        <w:t>（1）面积误差比绝对值在3％以内（含3％）的，据实结算房价款；
</w:t>
      </w:r>
      <w:r>
        <w:br/>
      </w:r>
      <w:r>
        <w:t>（2）面积误差比绝对值超出3％时，乙方有权退房。
</w:t>
      </w:r>
      <w:r>
        <w:br/>
      </w:r>
      <w:r>
        <w:t>乙方退房的，甲方在乙方提出退房之日起30天内将乙方已付款退还给乙方，并按_________利率付给利息。
</w:t>
      </w:r>
      <w:r>
        <w:br/>
      </w:r>
      <w:r>
        <w:t>乙方不退房的，产权登记面积大于合同约定面积时，面积误差比在3％以内（含3％）部分的房价款由乙方补足；超出3％部分的房价款由甲方承担，产权归乙方。产权登记面积小于合同登记面积时，面积误差比绝对值在3％以内（含3％）部分的房价款由甲方返还乙方；绝对值超出3％部分的房价款由甲方双倍返还乙方。
</w:t>
      </w:r>
      <w:r>
        <w:br/>
      </w:r>
      <w:r>
        <w:t>产权登记面积－合同约定面积
</w:t>
      </w:r>
      <w:r>
        <w:br/>
      </w:r>
      <w:r>
        <w:t>面积误差比＝——————————————×100％
</w:t>
      </w:r>
      <w:r>
        <w:br/>
      </w:r>
      <w:r>
        <w:t>合同约定面积
</w:t>
      </w:r>
      <w:r>
        <w:br/>
      </w:r>
      <w:r>
        <w:t>因设计变更造成面积差异，双方不解除合同的，应当签署补充协议。
</w:t>
      </w:r>
      <w:r>
        <w:br/>
      </w:r>
      <w:r>
        <w:t>第三条 甲方出售的楼宇须经_________市建筑质量检验部门验审合格，如质量不合格时，乙方有权提出退房，退房后甲方应将乙方付款在三十天内退回。
</w:t>
      </w:r>
      <w:r>
        <w:br/>
      </w:r>
      <w:r>
        <w:t>第四条 价格与费用
</w:t>
      </w:r>
      <w:r>
        <w:br/>
      </w:r>
      <w:r>
        <w:t>甲方与乙方约定按下述第_________种方式计算该商品房价款：
</w:t>
      </w:r>
      <w:r>
        <w:br/>
      </w:r>
      <w:r>
        <w:t>1．按建筑面积计算，该商品房单位为（_________币）每平方米_________元，总金额（_________币）_________元整。
</w:t>
      </w:r>
      <w:r>
        <w:br/>
      </w:r>
      <w:r>
        <w:t>2．按套内建筑面积计算，该商品房单价为（_________币）每平方米_________元，总金额（_________币）_________元整。
</w:t>
      </w:r>
      <w:r>
        <w:br/>
      </w:r>
      <w:r>
        <w:t>3．按套（单元）计算，该商品房总价款为（_________币）_________元整。
</w:t>
      </w:r>
      <w:r>
        <w:br/>
      </w:r>
      <w:r>
        <w:t>4．_________________________________________________________。
</w:t>
      </w:r>
      <w:r>
        <w:br/>
      </w:r>
      <w:r>
        <w:t>除上述房价款外，甲方依据有关规定收取下列税费：
</w:t>
      </w:r>
      <w:r>
        <w:br/>
      </w:r>
      <w:r>
        <w:t>1．代收_________，计（币）_________元整；
</w:t>
      </w:r>
      <w:r>
        <w:br/>
      </w:r>
      <w:r>
        <w:t>2．代收_________，计（币）_________元整；
</w:t>
      </w:r>
      <w:r>
        <w:br/>
      </w:r>
      <w:r>
        <w:t>3．_________________________________________________________。
</w:t>
      </w:r>
      <w:r>
        <w:br/>
      </w:r>
      <w:r>
        <w:t>上述代收税费合计（币）_________元整。
</w:t>
      </w:r>
      <w:r>
        <w:br/>
      </w:r>
      <w:r>
        <w:t>第五条 价格与费用调整的特殊约定
</w:t>
      </w:r>
      <w:r>
        <w:br/>
      </w:r>
      <w:r>
        <w:t>该商品房 出现下列情况之一时，房价款和代政府收取的税费可作相应调整：
</w:t>
      </w:r>
      <w:r>
        <w:br/>
      </w:r>
      <w:r>
        <w:t>1．由于该商品房属于政府定价的预售商品房，有权批准单位最后核定的价格与本合同第四条规定的价格不一致，按政府有关部门最后核定的每平方米价格调整。
</w:t>
      </w:r>
      <w:r>
        <w:br/>
      </w:r>
      <w:r>
        <w:t>2．预售商品房开发建设过程中，甲方代政府收取的税费标准调整时，按实际发生额调整。
</w:t>
      </w:r>
      <w:r>
        <w:br/>
      </w:r>
      <w:r>
        <w:t>3．_________________________________________________________。
</w:t>
      </w:r>
      <w:r>
        <w:br/>
      </w:r>
      <w:r>
        <w:t>第六条 付款时间约定
</w:t>
      </w:r>
      <w:r>
        <w:br/>
      </w:r>
      <w:r>
        <w:t>乙方应于本合同生效之日向甲方支付定金（_________币）_________元整，并按以下时间如期将房价款当面交付甲方或汇入甲方指定的_________银行（帐户名称：_________，帐号：_________）；
</w:t>
      </w:r>
      <w:r>
        <w:br/>
      </w:r>
      <w:r>
        <w:t>1．_________年_________月_________日前支付全部房价款的_________％，计（币）_________元；
</w:t>
      </w:r>
      <w:r>
        <w:br/>
      </w:r>
      <w:r>
        <w:t>2．_________年_________月_________日前支付全部房价款的_________％，计（币）_________元；
</w:t>
      </w:r>
      <w:r>
        <w:br/>
      </w:r>
      <w:r>
        <w:t>3．__________________________________________________________。
</w:t>
      </w:r>
      <w:r>
        <w:br/>
      </w:r>
      <w:r>
        <w:t>第七条 交接商品房时的付款额约定
</w:t>
      </w:r>
      <w:r>
        <w:br/>
      </w:r>
      <w:r>
        <w:t>在双方交接该商品房时，乙方累计支付的款额应当占全部房价款的_________％，计（币）_________元。其余房价款在房地产产权登记机关办完权属登记手续之日起_________天内付清。
</w:t>
      </w:r>
      <w:r>
        <w:br/>
      </w:r>
      <w:r>
        <w:t>第八条 乙方逾期付款的违约责任
</w:t>
      </w:r>
      <w:r>
        <w:br/>
      </w:r>
      <w:r>
        <w:t>乙方如未按本合同第六条规定的时间付款，甲方对乙方的逾期应付款有权追究违约利息。自本合同规定的应付款限期之第二天至实际付款之日止，月利息按_________计算。逾期超过______天后，即视为乙方履行本合同。届时，甲方有权按下述第______种约定，追究乙方的违约责任：
</w:t>
      </w:r>
      <w:r>
        <w:br/>
      </w:r>
      <w:r>
        <w:t>1．终止合同，乙方按累计应付款的_________％向甲方支付违约金。甲方实际经济损失超过乙方支付的违约金时，实际经济损失与违约金的差额部分由乙方据实赔偿。
</w:t>
      </w:r>
      <w:r>
        <w:br/>
      </w:r>
      <w:r>
        <w:t>2．乙方按累计应付款的_________％向甲方支付违约金，合同继续履行。
</w:t>
      </w:r>
      <w:r>
        <w:br/>
      </w:r>
      <w:r>
        <w:t>3．______________________________ ____________________________。
</w:t>
      </w:r>
      <w:r>
        <w:br/>
      </w:r>
      <w:r>
        <w:t>第九条 交付期限
</w:t>
      </w:r>
      <w:r>
        <w:br/>
      </w:r>
      <w:r>
        <w:t>甲方应当在______年______月______日前，依照国家和地方人民政府的有关规定，将具备下列第______种条件，并符合本合同约定的商品房交付乙方使用：
</w:t>
      </w:r>
      <w:r>
        <w:br/>
      </w:r>
      <w:r>
        <w:t>1．该商品房经验收合格。
</w:t>
      </w:r>
      <w:r>
        <w:br/>
      </w:r>
      <w:r>
        <w:t>2．该商品房经综合验收合格。
</w:t>
      </w:r>
      <w:r>
        <w:br/>
      </w:r>
      <w:r>
        <w:t>3．该商品房经分期综合验收合格。
</w:t>
      </w:r>
      <w:r>
        <w:br/>
      </w:r>
      <w:r>
        <w:t>4．该商品房取得商品住宅交付使用批准文件。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