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商务楼装修合同</w:t>
      </w:r>
    </w:p>
    <w:p w:rsidR="0039399E" w:rsidRDefault="0039399E">
      <w:pPr>
        <w:jc w:val="center"/>
      </w:pPr>
      <w:bookmarkStart w:id="0" w:name="_GoBack"/>
      <w:bookmarkEnd w:id="0"/>
    </w:p>
    <w:p w:rsidR="00F81171" w:rsidRDefault="0039399E">
      <w:r>
        <w:t>
</w:t>
      </w:r>
      <w:r>
        <w:br/>
      </w:r>
      <w:r>
        <w:t>商务楼装修合同
</w:t>
      </w:r>
      <w:r>
        <w:br/>
      </w:r>
      <w:r>
        <w:t>商务楼装修合同一
</w:t>
      </w:r>
      <w:r>
        <w:br/>
      </w:r>
      <w:r>
        <w:t>委任单位：____________
</w:t>
      </w:r>
      <w:r>
        <w:br/>
      </w:r>
      <w:r>
        <w:t>施工单位：____________
</w:t>
      </w:r>
      <w:r>
        <w:br/>
      </w:r>
      <w:r>
        <w:t>就____________装饰工程，经双方充分的在友好协商签订本合同书，共同遵守如下：
</w:t>
      </w:r>
      <w:r>
        <w:br/>
      </w:r>
      <w:r>
        <w:t>一、工程名称：___________________________
</w:t>
      </w:r>
      <w:r>
        <w:br/>
      </w:r>
      <w:r>
        <w:t>二、工程地点：
</w:t>
      </w:r>
      <w:r>
        <w:br/>
      </w:r>
      <w:r>
        <w:t>三、工程项目内容：________________________
</w:t>
      </w:r>
      <w:r>
        <w:br/>
      </w:r>
      <w:r>
        <w:t>四、工程期限
</w:t>
      </w:r>
      <w:r>
        <w:br/>
      </w:r>
      <w:r>
        <w:t>本工程自______年______月______日至______年______月______日完工。
</w:t>
      </w:r>
      <w:r>
        <w:br/>
      </w:r>
      <w:r>
        <w:t>五、工程造价为人民______________________________
</w:t>
      </w:r>
      <w:r>
        <w:br/>
      </w:r>
      <w:r>
        <w:t>六、付款方式
</w:t>
      </w:r>
      <w:r>
        <w:br/>
      </w:r>
      <w:r>
        <w:t>1.合同签订后甲方材料到场，开工两天，甲方交付乙方工程总额预付款。
</w:t>
      </w:r>
      <w:r>
        <w:br/>
      </w:r>
      <w:r>
        <w:t>2.开工后，甲方按工程进度至完工，分期支付乙方工程总额预付款，余额在工程验收合格一次性付清。(以预算书单价为标准，以实际工程量结算)
</w:t>
      </w:r>
      <w:r>
        <w:br/>
      </w:r>
      <w:r>
        <w:t>七、材料设备：本工程所需的工程材料由乙方负责采购，及时组织进场，材料设备保管场地由甲方提供，以满足工程的需要和有一个好的保管场所。施工中产生的垃圾及废料由施工方负责清理。
</w:t>
      </w:r>
      <w:r>
        <w:br/>
      </w:r>
      <w:r>
        <w:t>八、工程施工
</w:t>
      </w:r>
      <w:r>
        <w:br/>
      </w:r>
      <w:r>
        <w:t>1.乙方必须严格按设计图纸进行施工，如有违反，甲方有权提出停工或返工，所造成的损失由乙方负责。
</w:t>
      </w:r>
      <w:r>
        <w:br/>
      </w:r>
      <w:r>
        <w:t>2.乙方负责装饰设计、出施工图纸及材料明细，双方认可后，该资料作为本合同不可分割的一部份，由于设计缺陷造成追加投资，及方案设计时材料计划不足需增加的投资由乙方负责。
</w:t>
      </w:r>
      <w:r>
        <w:br/>
      </w:r>
      <w:r>
        <w:t>3.施工中甲方提前增改项目，必须事先通知乙方，并双方签字附加协议，提出的增改项目对施工所造成的损失和误工费由甲方负责，工期顺延。
</w:t>
      </w:r>
      <w:r>
        <w:br/>
      </w:r>
      <w:r>
        <w:t>4.乙方应了解遵守物业管理处有关规定，遵守施工技术规范，因乙方施工中造成人身伤害、设施的损坏，由施工方负责。
</w:t>
      </w:r>
      <w:r>
        <w:br/>
      </w:r>
      <w:r>
        <w:t>5.如因乙方不遵守物业管理处有关规定，造成罚款的由乙方负责。
</w:t>
      </w:r>
      <w:r>
        <w:br/>
      </w:r>
      <w:r>
        <w:t>九、工程质量
</w:t>
      </w:r>
      <w:r>
        <w:br/>
      </w:r>
      <w:r>
        <w:t>1.本工程以施工图纸、作法说明、设计变更为质量评定验收标准。
</w:t>
      </w:r>
      <w:r>
        <w:br/>
      </w:r>
      <w:r>
        <w:t>2.由于乙方提供的材料质量不合格而影响工程质量，其返工费用由乙方承担。
</w:t>
      </w:r>
      <w:r>
        <w:br/>
      </w:r>
      <w:r>
        <w:t>3.由于乙方原因造成的无法返工的质量事故，一切后果由乙方负责。
</w:t>
      </w:r>
      <w:r>
        <w:br/>
      </w:r>
      <w:r>
        <w:t>4.装饰工程质量保修一年。
</w:t>
      </w:r>
      <w:r>
        <w:br/>
      </w:r>
      <w:r>
        <w:t>十、工程验收
</w:t>
      </w:r>
      <w:r>
        <w:br/>
      </w:r>
      <w:r>
        <w:t>由乙方发出工程验收通知，双方人员到施工现场，按所设计图纸要求和有关标准对工程进行验收，验收后，双方负责人应在验收单上签名认可，如工程未经验收，甲方提前使用或擅自动用，由此而发生的质量，安全问题由甲方承担责任并以甲方开始使用日期为竣工验收日期。
</w:t>
      </w:r>
      <w:r>
        <w:br/>
      </w:r>
      <w:r>
        <w:t>十一、违约责任
</w:t>
      </w:r>
      <w:r>
        <w:br/>
      </w:r>
      <w:r>
        <w:t>任何一方违返本合同的条款，所造成的损失，均由违返方负责赔偿给守约方。
</w:t>
      </w:r>
      <w:r>
        <w:br/>
      </w:r>
      <w:r>
        <w:t>十二、备注
</w:t>
      </w:r>
      <w:r>
        <w:br/>
      </w:r>
      <w:r>
        <w:t>本合同有不详之处，甲、乙方通过协商补充协议或条款，如本合同甲.乙方发生纠纷，双方有权向本合同签字所在地的工商行政管理局的经济合同仲裁委员会或人民法院提出仲裁或诉讼，按仲裁委员会仲裁或法院判决执行。
</w:t>
      </w:r>
      <w:r>
        <w:br/>
      </w:r>
      <w:r>
        <w:t>十三、本合同报价表一式二份，甲、乙方双方各执两份，经双方代表签字和盖章后即生效，具有法律效力。
</w:t>
      </w:r>
      <w:r>
        <w:br/>
      </w:r>
      <w:r>
        <w:t>甲方单位(盖章)：___________
</w:t>
      </w:r>
      <w:r>
        <w:br/>
      </w:r>
      <w:r>
        <w:t>代表人：__________________
</w:t>
      </w:r>
      <w:r>
        <w:br/>
      </w:r>
      <w:r>
        <w:t>乙方单位(盖章)：___________
</w:t>
      </w:r>
      <w:r>
        <w:br/>
      </w:r>
      <w:r>
        <w:t>代表人：__________________
</w:t>
      </w:r>
      <w:r>
        <w:br/>
      </w:r>
      <w:r>
        <w:t>日期：___________________
</w:t>
      </w:r>
      <w:r>
        <w:br/>
      </w:r>
      <w:r>
        <w:t>签订合同地点：_____________
</w:t>
      </w:r>
      <w:r>
        <w:br/>
      </w:r>
      <w:r>
        <w:t>商务楼装修合同二
</w:t>
      </w:r>
      <w:r>
        <w:br/>
      </w:r>
      <w:r>
        <w:t>发包方(甲方)：
</w:t>
      </w:r>
      <w:r>
        <w:br/>
      </w:r>
      <w:r>
        <w:t>承包方(乙方)：
</w:t>
      </w:r>
      <w:r>
        <w:br/>
      </w:r>
      <w:r>
        <w:t>依照《中华人民共和国民法典》、《建筑安装工程承包合同条例》和相关法律法规，就本项工程施工有关事项，经双方协商达成如下协议：
</w:t>
      </w:r>
      <w:r>
        <w:br/>
      </w:r>
      <w:r>
        <w:t>第1条工程概况
</w:t>
      </w:r>
      <w:r>
        <w:br/>
      </w:r>
      <w:r>
        <w:t>1.1工程名称：德兴市龙圣*酸钙有限公司办公大楼与宿舍楼
</w:t>
      </w:r>
      <w:r>
        <w:br/>
      </w:r>
      <w:r>
        <w:t>1.2工程地点：德兴市黄柏乡尚和村工业园区
</w:t>
      </w:r>
      <w:r>
        <w:br/>
      </w:r>
      <w:r>
        <w:t>1.3工程内容及承包范围：详见工程量清单、施工图、线路图。
</w:t>
      </w:r>
      <w:r>
        <w:br/>
      </w:r>
      <w:r>
        <w:t>第2条工程造价及承包方式
</w:t>
      </w:r>
      <w:r>
        <w:br/>
      </w:r>
      <w:r>
        <w:t>承包金额
</w:t>
      </w:r>
      <w:r>
        <w:br/>
      </w:r>
      <w:r>
        <w:t>本工程统包价，合计总造价人民币陆拾五万万元(￥65万元)。
</w:t>
      </w:r>
      <w:r>
        <w:br/>
      </w:r>
      <w:r>
        <w:t>本合同价格为一次性报价，除经甲方更改设计或变更及双方书面确认增加的项目外，结算价款不作调整，但是因乙方多算、重复计算的工程量或在工程量清单中包括但甲方书面通知不需要施工的该部分工程量应当从总造价中扣除。乙方向甲方提供工程量清单及报价明细。
</w:t>
      </w:r>
      <w:r>
        <w:br/>
      </w:r>
      <w:r>
        <w:t>第3条工期
</w:t>
      </w:r>
      <w:r>
        <w:br/>
      </w:r>
      <w:r>
        <w:t>3.1本工程的总工期为10月15日完工。
</w:t>
      </w:r>
      <w:r>
        <w:br/>
      </w:r>
      <w:r>
        <w:t>3.2施工工期不得顺延，除非遇下列情况并经甲方代表和监理签字认可：
</w:t>
      </w:r>
      <w:r>
        <w:br/>
      </w:r>
      <w:r>
        <w:t>3.2.1因施工图纸修改(甲方提出修改)，影响进度且增大工程量及修改(变更)设计通知书未能在该修改(变更)部分施工开始前3天送达乙方签收而影响进度。
</w:t>
      </w:r>
      <w:r>
        <w:br/>
      </w:r>
      <w:r>
        <w:t>3.2.2遇不可抗力而造成停工者。
</w:t>
      </w:r>
      <w:r>
        <w:br/>
      </w:r>
      <w:r>
        <w:t>3.2.3因连续6小时停水、停电或一周内停水、停电累计24小时以上。
</w:t>
      </w:r>
      <w:r>
        <w:br/>
      </w:r>
      <w:r>
        <w:t>3.3影响工期的情况一旦消除，乙方应当立即复工。因乙方原因导致正常停工时间增加的，乙方应当就该增加的停工时间承担相应的责任。
</w:t>
      </w:r>
      <w:r>
        <w:br/>
      </w:r>
      <w:r>
        <w:t>第4条工程款的支付和结算
</w:t>
      </w:r>
      <w:r>
        <w:br/>
      </w:r>
      <w:r>
        <w:t>4.1本合同签订后7天内，甲方支付工程造价20%的工程预付款，即￥万元。
</w:t>
      </w:r>
      <w:r>
        <w:br/>
      </w:r>
      <w:r>
        <w:t>4.2根据乙方报送的工程总进度计划，装修工程完成并经甲方签认后，甲方支付工程造价60%的工程款，即￥39万元。
</w:t>
      </w:r>
      <w:r>
        <w:br/>
      </w:r>
      <w:r>
        <w:t>4.3工程完工经甲方验收合格后两个月内，甲方支付工程结算价款的20%，即￥万元。
</w:t>
      </w:r>
      <w:r>
        <w:br/>
      </w:r>
      <w:r>
        <w:t>第5条奖惩条款
</w:t>
      </w:r>
      <w:r>
        <w:br/>
      </w:r>
      <w:r>
        <w:t>5.1以合同工期为准，如因乙方原因造成工程竣工日期拖延，每拖延一天由乙方支付甲方罚金人民币1000元。
</w:t>
      </w:r>
      <w:r>
        <w:br/>
      </w:r>
      <w:r>
        <w:t>5.2乙方一次性提前提交给甲方自购材料的明细数量，否则造成的工期延误甲方概不负责。
</w:t>
      </w:r>
      <w:r>
        <w:br/>
      </w:r>
      <w:r>
        <w:t>第6条本合同未尽事宜依据建筑工程施工合同示范文本及相关条例确定。
</w:t>
      </w:r>
      <w:r>
        <w:br/>
      </w:r>
      <w:r>
        <w:t>第7条本合同在履行中如发生争议，应由双方协商解决;协商不成的，任何一方均可提交仲裁委员会申请仲裁。
</w:t>
      </w:r>
      <w:r>
        <w:br/>
      </w:r>
      <w:r>
        <w:t>第8条本合同在双方授权签字盖章后生效。本协议后附工程量及报价清单(附件1)和装修施工图(附件2)、效果图(附件3)、线路图(附件4)构成本协议不可分割的一部分，具有同等法律效力。
</w:t>
      </w:r>
      <w:r>
        <w:br/>
      </w:r>
      <w:r>
        <w:t>第9条本合同一式二份，甲乙双方各执一份。
</w:t>
      </w:r>
      <w:r>
        <w:br/>
      </w:r>
      <w:r>
        <w:t>甲方(盖章)：乙方(盖章)：
</w:t>
      </w:r>
      <w:r>
        <w:br/>
      </w:r>
      <w:r>
        <w:t>签约代表：签约代表：
</w:t>
      </w:r>
      <w:r>
        <w:br/>
      </w:r>
      <w:r>
        <w:t>日期：日期：
</w:t>
      </w:r>
      <w:r>
        <w:br/>
      </w:r>
      <w:r>
        <w:t>商务楼装修合同三
</w:t>
      </w:r>
      <w:r>
        <w:br/>
      </w:r>
      <w:r>
        <w:t>甲方：**
</w:t>
      </w:r>
      <w:r>
        <w:br/>
      </w:r>
      <w:r>
        <w:t>住所地：***
</w:t>
      </w:r>
      <w:r>
        <w:br/>
      </w:r>
      <w:r>
        <w:t>法定代表人：*
</w:t>
      </w:r>
      <w:r>
        <w:br/>
      </w:r>
      <w:r>
        <w:t>委托代理人：***
</w:t>
      </w:r>
      <w:r>
        <w:br/>
      </w:r>
      <w:r>
        <w:t>乙方：****
</w:t>
      </w:r>
      <w:r>
        <w:br/>
      </w:r>
      <w:r>
        <w:t>住所地：***
</w:t>
      </w:r>
      <w:r>
        <w:br/>
      </w:r>
      <w:r>
        <w:t>法定代表人：***
</w:t>
      </w:r>
      <w:r>
        <w:br/>
      </w:r>
      <w:r>
        <w:t>依照《中华人民共和国民法典》及国家部、市建委对建筑装饰工程的有关规定，经甲乙双方通过协商签定合同如下：
</w:t>
      </w:r>
      <w:r>
        <w:br/>
      </w:r>
      <w:r>
        <w:t>一、工程概况及承包方式
</w:t>
      </w:r>
      <w:r>
        <w:br/>
      </w:r>
      <w:r>
        <w:t>1、工程名称：***办公楼室内装修工程
</w:t>
      </w:r>
      <w:r>
        <w:br/>
      </w:r>
      <w:r>
        <w:t>2、工程地点：**
</w:t>
      </w:r>
      <w:r>
        <w:br/>
      </w:r>
      <w:r>
        <w:t>3、工程承包方式：包工包料
</w:t>
      </w:r>
      <w:r>
        <w:br/>
      </w:r>
      <w:r>
        <w:t>二、工程内容
</w:t>
      </w:r>
      <w:r>
        <w:br/>
      </w:r>
      <w:r>
        <w:t>工程内容以甲方提供的施工图纸、工程量清单为准;
</w:t>
      </w:r>
      <w:r>
        <w:br/>
      </w:r>
      <w:r>
        <w:t>三、工程造价
</w:t>
      </w:r>
      <w:r>
        <w:br/>
      </w:r>
      <w:r>
        <w:t>人民币*拾*万贰仟叁佰陆拾陆元整。
</w:t>
      </w:r>
      <w:r>
        <w:br/>
      </w:r>
      <w:r>
        <w:t>四、工程期限
</w:t>
      </w:r>
      <w:r>
        <w:br/>
      </w:r>
      <w:r>
        <w:t>工程开工日期：_____年_____月_____日
</w:t>
      </w:r>
      <w:r>
        <w:br/>
      </w:r>
      <w:r>
        <w:t>工程竣工日期：**年**月**日
</w:t>
      </w:r>
      <w:r>
        <w:br/>
      </w:r>
      <w:r>
        <w:t>五、质量要求
</w:t>
      </w:r>
      <w:r>
        <w:br/>
      </w:r>
      <w:r>
        <w:t>按国家建设部行业标准JGJ73-91《建筑装饰工程施工验收规范》规定，及市建委、消防部门规定的标准执行，工程质量达到合格标准。竣工验收合格后，如出现质量问题(竣工后甲方使用，人为造成的质量问题除外)，属于乙方责任的，在保修期一年内，乙方无偿保修。
</w:t>
      </w:r>
      <w:r>
        <w:br/>
      </w:r>
      <w:r>
        <w:t>六、付款方式
</w:t>
      </w:r>
      <w:r>
        <w:br/>
      </w:r>
      <w:r>
        <w:t>装修工程验收合格后30天内甲方付给乙方工程款总造价的95%即人民币*拾*万零柒佰肆拾捌元整，一年质保期后付给乙方工程款总造价的5%即*万壹仟陆佰陆拾捌元整。
</w:t>
      </w:r>
      <w:r>
        <w:br/>
      </w:r>
      <w:r>
        <w:t>七、双方责任
</w:t>
      </w:r>
      <w:r>
        <w:br/>
      </w:r>
      <w:r>
        <w:t>1、甲方负责提供整个工程的施工图纸1套、工程量清单1份。
</w:t>
      </w:r>
      <w:r>
        <w:br/>
      </w:r>
      <w:r>
        <w:t>2、乙方：
</w:t>
      </w:r>
      <w:r>
        <w:br/>
      </w:r>
      <w:r>
        <w:t>(1)严格按照施工图设计的施工规程及要求施工，不得减少施工工艺要求，由此产生的损失由乙方承担。
</w:t>
      </w:r>
      <w:r>
        <w:br/>
      </w:r>
      <w:r>
        <w:t>(2)工程施工中如有变更的项目，须经甲方同意后方可实施。
</w:t>
      </w:r>
      <w:r>
        <w:br/>
      </w:r>
      <w:r>
        <w:t>(3)装饰工程中用到的主要建筑材料(地砖、门、五金材料、电线、各类开关)须经甲方签字同意后方可使用，其它材料应符合设计要求及国家质量标准。
</w:t>
      </w:r>
      <w:r>
        <w:br/>
      </w:r>
      <w:r>
        <w:t>(4)本工程乙方不能转包、分包。若发现此种情况，甲方有权终止此合同，由此造成的损失由乙方承担。
</w:t>
      </w:r>
      <w:r>
        <w:br/>
      </w:r>
      <w:r>
        <w:t>(5)乙方须安全文明施工，施工过程中发生的安全责任事故由乙方负责。
</w:t>
      </w:r>
      <w:r>
        <w:br/>
      </w:r>
      <w:r>
        <w:t>八、其它事宜
</w:t>
      </w:r>
      <w:r>
        <w:br/>
      </w:r>
      <w:r>
        <w:t>1、工程如遇特殊情况或不可抗力造成不能施工的，工期可顺延;如发生违约所造成的一切损失，由违约方承担。
</w:t>
      </w:r>
      <w:r>
        <w:br/>
      </w:r>
      <w:r>
        <w:t>2、本工程预算外的工程或清单中未列入的材料、工艺发生变化时，以“现场签证形式”由甲乙双方代表人签字为准，并列入竣工决算追加当中。
</w:t>
      </w:r>
      <w:r>
        <w:br/>
      </w:r>
      <w:r>
        <w:t>3、工程量发生变化时，按竣工后工程审计的工程量计算为准。
</w:t>
      </w:r>
      <w:r>
        <w:br/>
      </w:r>
      <w:r>
        <w:t>4、如甲方或乙方违约，而没有按合同执行的，由双方协商解决，协商不成的申请仲裁，或者向有管辖权的法院提起诉讼。
</w:t>
      </w:r>
      <w:r>
        <w:br/>
      </w:r>
      <w:r>
        <w:t>5、其它未尽事宜由双方协商解决。
</w:t>
      </w:r>
      <w:r>
        <w:br/>
      </w:r>
      <w:r>
        <w:t>6、合同一式肆份，双方签字生效，各持贰份，并具有同等法律效力。
</w:t>
      </w:r>
      <w:r>
        <w:br/>
      </w:r>
      <w:r>
        <w:t>甲方单位名称乙方单位名称
</w:t>
      </w:r>
      <w:r>
        <w:br/>
      </w:r>
      <w:r>
        <w:t>(盖公章)(盖公章)
</w:t>
      </w:r>
      <w:r>
        <w:br/>
      </w:r>
      <w:r>
        <w:t>法人代表：法人代表：
</w:t>
      </w:r>
      <w:r>
        <w:br/>
      </w:r>
      <w:r>
        <w:t>委托代理人：委托代理人：
</w:t>
      </w:r>
      <w:r>
        <w:br/>
      </w:r>
      <w:r>
        <w:t>_____年_____月_____日：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