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2022家庭装修合同范本一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2022家庭装修合同范本一
</w:t>
      </w:r>
      <w:r>
        <w:br/>
      </w:r>
      <w:r>
        <w:t>委托方（简称甲方）：
</w:t>
      </w:r>
      <w:r>
        <w:br/>
      </w:r>
      <w:r>
        <w:t>被委托方（简称已方）：
</w:t>
      </w:r>
      <w:r>
        <w:br/>
      </w:r>
      <w:r>
        <w:t>甲方现有住房/会所/写字楼壹套，委托________________进行室内装修设计并施工。按照
</w:t>
      </w:r>
      <w:r>
        <w:br/>
      </w:r>
      <w:r>
        <w:t>《民法典》和建设部《家庭居室装饰装修管理试行办法》的规定，结合本工
</w:t>
      </w:r>
      <w:r>
        <w:br/>
      </w:r>
      <w:r>
        <w:t>程具体情况，双方达成如下协议：
</w:t>
      </w:r>
      <w:r>
        <w:br/>
      </w:r>
      <w:r>
        <w:t>一、工程概况
</w:t>
      </w:r>
      <w:r>
        <w:br/>
      </w:r>
      <w:r>
        <w:t>1.工程名称：家庭装修
</w:t>
      </w:r>
      <w:r>
        <w:br/>
      </w:r>
      <w:r>
        <w:t>2.工程地点：
</w:t>
      </w:r>
      <w:r>
        <w:br/>
      </w:r>
      <w:r>
        <w:t>3.工程内容：以报价表所列项目为准
</w:t>
      </w:r>
      <w:r>
        <w:br/>
      </w:r>
      <w:r>
        <w:t>4.工程施工方式：a.单包工b.包工包辅料c.包工包料
</w:t>
      </w:r>
      <w:r>
        <w:br/>
      </w:r>
      <w:r>
        <w:t>5.工程工期：工程自_____年_____月_____日开工，于_____年_____月_____日竣工
</w:t>
      </w:r>
      <w:r>
        <w:br/>
      </w:r>
      <w:r>
        <w:t>6.合同价款（人民币大写）元
</w:t>
      </w:r>
      <w:r>
        <w:br/>
      </w:r>
      <w:r>
        <w:t>二、甲方责任
</w:t>
      </w:r>
      <w:r>
        <w:br/>
      </w:r>
      <w:r>
        <w:t>1、工程开工前向乙方确认该工程的装修设计及施工说明，并在图纸及报价单上签字认可；
</w:t>
      </w:r>
      <w:r>
        <w:br/>
      </w:r>
      <w:r>
        <w:t>清除影响施工的障碍物，对只能部分腾空的房屋中所滞留的家具陈设等采取保护措施；向乙
</w:t>
      </w:r>
      <w:r>
        <w:br/>
      </w:r>
      <w:r>
        <w:t>方提供施工所需的水、电，并说明使用注意事项；办理施工所涉及的各种批件手续并交纳物
</w:t>
      </w:r>
      <w:r>
        <w:br/>
      </w:r>
      <w:r>
        <w:t>业公司费用及装修押金。
</w:t>
      </w:r>
      <w:r>
        <w:br/>
      </w:r>
      <w:r>
        <w:t>2、负责审定双方协议的变更、增改项目，并按进度支付变更增改项目工程款项。
</w:t>
      </w:r>
      <w:r>
        <w:br/>
      </w:r>
      <w:r>
        <w:t>3、如确定需要拆改原建筑物结构或设备管线，负责到有关部门办理相应的审批手续并交纳
</w:t>
      </w:r>
      <w:r>
        <w:br/>
      </w:r>
      <w:r>
        <w:t>相关费用；若甲方未办理任何手续，擅自同意或要求乙方拆改原建筑物结构或设备管线，由
</w:t>
      </w:r>
      <w:r>
        <w:br/>
      </w:r>
      <w:r>
        <w:t>此发生的损失或事故由甲方负责并承担。
</w:t>
      </w:r>
      <w:r>
        <w:br/>
      </w:r>
      <w:r>
        <w:t>4、协调乙方做好现场保卫、消防、垃圾处理等工作，协调邻里关系。
</w:t>
      </w:r>
      <w:r>
        <w:br/>
      </w:r>
      <w:r>
        <w:t>5、由于甲方原因造成相邻居民住房的管道堵塞、渗漏水、停电、物品毁坏等，由甲方负责
</w:t>
      </w:r>
      <w:r>
        <w:br/>
      </w:r>
      <w:r>
        <w:t>修复和赔偿。
</w:t>
      </w:r>
      <w:r>
        <w:br/>
      </w:r>
      <w:r>
        <w:t>6、甲方所购材料质量需由甲方、乙方共同验收认可，否则因此造成经济损失由甲方负责。
</w:t>
      </w:r>
      <w:r>
        <w:br/>
      </w:r>
      <w:r>
        <w:t>材料进场日期必须符合乙方施工进度要求，如因此误时误工所造成的损失由甲方负责承担。
</w:t>
      </w:r>
      <w:r>
        <w:br/>
      </w:r>
      <w:r>
        <w:t>甲方所购材料之项目，由甲方承担保修费用。
</w:t>
      </w:r>
      <w:r>
        <w:br/>
      </w:r>
      <w:r>
        <w:t>7、甲方指派为驻施工现场代表，负责合同履行，对工程质量、进度进行监督检
</w:t>
      </w:r>
      <w:r>
        <w:br/>
      </w:r>
      <w:r>
        <w:t>查，办理验收、登记手续和其他事宜。
</w:t>
      </w:r>
      <w:r>
        <w:br/>
      </w:r>
      <w:r>
        <w:t>8、甲方直接发包的工程，乙方有义务配合其他施工方施工，以保证工程质量及工程的顺利
</w:t>
      </w:r>
      <w:r>
        <w:br/>
      </w:r>
      <w:r>
        <w:t>完成。
</w:t>
      </w:r>
      <w:r>
        <w:br/>
      </w:r>
      <w:r>
        <w:t>三、乙方责任
</w:t>
      </w:r>
      <w:r>
        <w:br/>
      </w:r>
      <w:r>
        <w:t>1、协助甲方对装修设计及施工说明的确定，拟定施工进度计划交甲方审定。所采购的装饰
</w:t>
      </w:r>
      <w:r>
        <w:br/>
      </w:r>
      <w:r>
        <w:t>用主材，事先经甲方审定、认可；协助甲方办理入场手续，按照深圳市人民政府“第90号
</w:t>
      </w:r>
      <w:r>
        <w:br/>
      </w:r>
      <w:r>
        <w:t>令“规定向物业交纳装修押金及工人出入证费用。
</w:t>
      </w:r>
      <w:r>
        <w:br/>
      </w:r>
      <w:r>
        <w:t>2、指派为乙方驻施工现场代表，负责合同履行。按要求组织施工，保质保量、
</w:t>
      </w:r>
      <w:r>
        <w:br/>
      </w:r>
      <w:r>
        <w:t>按期完成施工任务。解决由乙方负责的各项事宜。
</w:t>
      </w:r>
      <w:r>
        <w:br/>
      </w:r>
      <w:r>
        <w:t>3、严格执行施工规范、安全操作规程、防火安全规定、环境保护规定。严格按照图纸及施
</w:t>
      </w:r>
      <w:r>
        <w:br/>
      </w:r>
      <w:r>
        <w:t>工说明进行施工，对施工进程中的项目变更事先交甲方审定、认可后方可施工。参加竣工验
</w:t>
      </w:r>
      <w:r>
        <w:br/>
      </w:r>
      <w:r>
        <w:t>收、编制工程结算单。
</w:t>
      </w:r>
      <w:r>
        <w:br/>
      </w:r>
      <w:r>
        <w:t>4、遵守有关部门对施工现场管理的规定，做好施工现场保卫、垃圾处理等工作，同时协调
</w:t>
      </w:r>
      <w:r>
        <w:br/>
      </w:r>
      <w:r>
        <w:t>好由于施工带来的扰民问题。
</w:t>
      </w:r>
      <w:r>
        <w:br/>
      </w:r>
      <w:r>
        <w:t>5、施工中未经甲方同意或者有关部门批准，不得随意拆毁原建筑物结构及各种设备管线，
</w:t>
      </w:r>
      <w:r>
        <w:br/>
      </w:r>
      <w:r>
        <w:t>否则，承担由此造成的一切后果。
</w:t>
      </w:r>
      <w:r>
        <w:br/>
      </w:r>
      <w:r>
        <w:t>6、对由于乙方原因造成相邻居民住房的管道堵塞、渗漏水、停电、物品毁坏等，由乙方负
</w:t>
      </w:r>
      <w:r>
        <w:br/>
      </w:r>
      <w:r>
        <w:t>责修复和赔偿。
</w:t>
      </w:r>
      <w:r>
        <w:br/>
      </w:r>
      <w:r>
        <w:t>7、工程竣工未移交甲方之前，负责对现场的一切设施和施工成品进行保护。
</w:t>
      </w:r>
      <w:r>
        <w:br/>
      </w:r>
      <w:r>
        <w:t>8、乙方为甲方验房，验房通过即表明乙方已认可甲方房屋质量，在乙方施工过程中出现
</w:t>
      </w:r>
      <w:r>
        <w:br/>
      </w:r>
      <w:r>
        <w:t>水、电、空鼓等质量问题，不应将责任推卸给甲方，应自行解决或者与物业管理处协商解
</w:t>
      </w:r>
      <w:r>
        <w:br/>
      </w:r>
      <w:r>
        <w:t>决。
</w:t>
      </w:r>
      <w:r>
        <w:br/>
      </w:r>
      <w:r>
        <w:t>9、所有与此合同有关的劳动工具由乙方提供。
</w:t>
      </w:r>
      <w:r>
        <w:br/>
      </w:r>
      <w:r>
        <w:t>10、乙方应至少提前三天提出工程进度，及甲方所需购买物件和甲方需提供的配合服务，包
</w:t>
      </w:r>
      <w:r>
        <w:br/>
      </w:r>
      <w:r>
        <w:t>括现场评估和监督等。
</w:t>
      </w:r>
      <w:r>
        <w:br/>
      </w:r>
      <w:r>
        <w:t>四、工程质量、工期、保修及违约责任
</w:t>
      </w:r>
      <w:r>
        <w:br/>
      </w:r>
      <w:r>
        <w:t>1、本工程以施工图纸、报价单、工程增改单和《建筑装饰工程施工及验收规范》（JGJ73-
</w:t>
      </w:r>
      <w:r>
        <w:br/>
      </w:r>
      <w:r>
        <w:t>91）或“深圳市家装工程质量标准”等国家制定的施工及验收规范为质量评定验收标准。
</w:t>
      </w:r>
      <w:r>
        <w:br/>
      </w:r>
      <w:r>
        <w:t>2、因甲方未按合同规定履行义务而影响工期，或因甲方提供的材料、设备质量不合格，以
</w:t>
      </w:r>
      <w:r>
        <w:br/>
      </w:r>
      <w:r>
        <w:t>及因甲方临时更改图纸而影响工程质量、延误工期，其返工费用由甲方承担且工期顺延，以
</w:t>
      </w:r>
      <w:r>
        <w:br/>
      </w:r>
      <w:r>
        <w:t>“工程增改单”为准。
</w:t>
      </w:r>
      <w:r>
        <w:br/>
      </w:r>
      <w:r>
        <w:t>3、由于乙方原因造成质量事故，其返工费用由乙方承担，工期不顺延。
</w:t>
      </w:r>
      <w:r>
        <w:br/>
      </w:r>
      <w:r>
        <w:t>4、非乙方原因造成的停电、停水及不可抗拒因素的影响，导致停工8小时以上（一周内累计
</w:t>
      </w:r>
      <w:r>
        <w:br/>
      </w:r>
      <w:r>
        <w:t>计算），工期相应顺延。
</w:t>
      </w:r>
      <w:r>
        <w:br/>
      </w:r>
      <w:r>
        <w:t>5、由于甲方原因导致中途停工，甲方应补偿乙方因停工、窝工所造成的损失。每停工或窝
</w:t>
      </w:r>
      <w:r>
        <w:br/>
      </w:r>
      <w:r>
        <w:t>工一天，甲方支付乙方元。甲方不按合同的约定拨付工程款，每拖延一天，按应付款
</w:t>
      </w:r>
      <w:r>
        <w:br/>
      </w:r>
      <w:r>
        <w:t>额的_____%支付滞纳金。
</w:t>
      </w:r>
      <w:r>
        <w:br/>
      </w:r>
      <w:r>
        <w:t>6、由于乙方原因延期竣工，每延期一天，乙方支付甲方100元违约金。若合同期内甲方要求
</w:t>
      </w:r>
      <w:r>
        <w:br/>
      </w:r>
      <w:r>
        <w:t>提前竣工，除支付赶工费外，每提前一天甲方支付乙方100元作为奖励。
</w:t>
      </w:r>
      <w:r>
        <w:br/>
      </w:r>
      <w:r>
        <w:t>7、未办理验收手续，甲方提前使用或擅自动用，造成损失由甲方负责。
</w:t>
      </w:r>
      <w:r>
        <w:br/>
      </w:r>
      <w:r>
        <w:t>8、因单方原因合同无法继续履行时，应通知对方办理合同终止协议，并由责任方赔偿对方
</w:t>
      </w:r>
      <w:r>
        <w:br/>
      </w:r>
      <w:r>
        <w:t>由此造成的经济损失。
</w:t>
      </w:r>
      <w:r>
        <w:br/>
      </w:r>
      <w:r>
        <w:t>9、工程完工自验收合格当日起两年内，乙方实行质量保修。即两年内因乙方施工或所购材
</w:t>
      </w:r>
      <w:r>
        <w:br/>
      </w:r>
      <w:r>
        <w:t>料造成质量问题，由乙方负责免费维修；两年内因甲方使用不当或所购材料造成的问题，则
</w:t>
      </w:r>
      <w:r>
        <w:br/>
      </w:r>
      <w:r>
        <w:t>由甲方负责维修材料的购置费用，乙方免人工费进行维修。
</w:t>
      </w:r>
      <w:r>
        <w:br/>
      </w:r>
      <w:r>
        <w:t>五、附则
</w:t>
      </w:r>
      <w:r>
        <w:br/>
      </w:r>
      <w:r>
        <w:t>1、本合同正本两份，双方各执一份，具有同等法律效力。
</w:t>
      </w:r>
      <w:r>
        <w:br/>
      </w:r>
      <w:r>
        <w:t>2、本合同自签订之日起生效，至工程竣工/交付使用之日起，三年保修期满，合同自行终
</w:t>
      </w:r>
      <w:r>
        <w:br/>
      </w:r>
      <w:r>
        <w:t>止。
</w:t>
      </w:r>
      <w:r>
        <w:br/>
      </w:r>
      <w:r>
        <w:t>3、以下附件为合同之不可分割组成部分（与合同同时生效）
</w:t>
      </w:r>
      <w:r>
        <w:br/>
      </w:r>
      <w:r>
        <w:t>①。施工图纸
</w:t>
      </w:r>
      <w:r>
        <w:br/>
      </w:r>
      <w:r>
        <w:t>②。工程项目报价单
</w:t>
      </w:r>
      <w:r>
        <w:br/>
      </w:r>
      <w:r>
        <w:t>③。工程增改单
</w:t>
      </w:r>
      <w:r>
        <w:br/>
      </w:r>
      <w:r>
        <w:t>④。双方书面认可的附件
</w:t>
      </w:r>
      <w:r>
        <w:br/>
      </w:r>
      <w:r>
        <w:t>六、特别约定
</w:t>
      </w:r>
      <w:r>
        <w:br/>
      </w:r>
      <w:r>
        <w:t>甲、乙双方同意：
</w:t>
      </w:r>
      <w:r>
        <w:br/>
      </w:r>
      <w:r>
        <w:t>1、进场前查水、电，进场后不能打坏水、电，打坏后由乙方负责。
</w:t>
      </w:r>
      <w:r>
        <w:br/>
      </w:r>
      <w:r>
        <w:t>2、不能在房内做饭，出了事由乙方负责。
</w:t>
      </w:r>
      <w:r>
        <w:br/>
      </w:r>
      <w:r>
        <w:t>3、电的管内不能有接头，管与管的交接处不能有接头，从上一接线盒处找接头。
</w:t>
      </w:r>
      <w:r>
        <w:br/>
      </w:r>
      <w:r>
        <w:t>4、乙方施工完成后，交付甲方水电施工图1份或水电改造图片。
</w:t>
      </w:r>
      <w:r>
        <w:br/>
      </w:r>
      <w:r>
        <w:t>5、防水经甲方验收后，才可以贴瓷片。
</w:t>
      </w:r>
      <w:r>
        <w:br/>
      </w:r>
      <w:r>
        <w:t>6、插座右边火线，左边零线
</w:t>
      </w:r>
      <w:r>
        <w:br/>
      </w:r>
      <w:r>
        <w:t>7、火线用红颜色，零线用黑色，地线绿黄相间的
</w:t>
      </w:r>
      <w:r>
        <w:br/>
      </w:r>
      <w:r>
        <w:t>8、工程结算价按竣工实际工程量核算，多退少补。
</w:t>
      </w:r>
      <w:r>
        <w:br/>
      </w:r>
      <w:r>
        <w:t>9、水电项目保修三年。
</w:t>
      </w:r>
      <w:r>
        <w:br/>
      </w:r>
      <w:r>
        <w:t>10、由甲方购买的材料，乙方须在使用前三天内以书面的形式向甲方提出清单。
</w:t>
      </w:r>
      <w:r>
        <w:br/>
      </w:r>
      <w:r>
        <w:t>11、合同签定后，乙方不得单方面增减工程项目。
</w:t>
      </w:r>
      <w:r>
        <w:br/>
      </w:r>
      <w:r>
        <w:t>12、合同签定后，在不变更项目的情况下，乙方不得以任何理由提高工程价格。
</w:t>
      </w:r>
      <w:r>
        <w:br/>
      </w:r>
      <w:r>
        <w:t>七、备注事项
</w:t>
      </w:r>
      <w:r>
        <w:br/>
      </w:r>
      <w:r>
        <w:t>1、本合同未涉或未详部分，以政府或有关行业主管部门的规定为准。
</w:t>
      </w:r>
      <w:r>
        <w:br/>
      </w:r>
      <w:r>
        <w:t>2、凡本合同或与本合同有关的争议，双方应友好协商解决。协商不成，可提交深圳仲裁委
</w:t>
      </w:r>
      <w:r>
        <w:br/>
      </w:r>
      <w:r>
        <w:t>员会按该会现行有效的仲裁规则进行仲裁，裁决是终局的，对双方均具有约束力。
</w:t>
      </w:r>
      <w:r>
        <w:br/>
      </w:r>
      <w:r>
        <w:t>3、合同之未尽事宜，双方另行协商。另议所形成的书面文件，为合同之补充部分，与本合
</w:t>
      </w:r>
      <w:r>
        <w:br/>
      </w:r>
      <w:r>
        <w:t>同具有同等效力。
</w:t>
      </w:r>
      <w:r>
        <w:br/>
      </w:r>
      <w:r>
        <w:t>八、工程款付款方式的约定
</w:t>
      </w:r>
      <w:r>
        <w:br/>
      </w:r>
      <w:r>
        <w:t>甲方付给乙方工程款分以下五次完成：
</w:t>
      </w:r>
      <w:r>
        <w:br/>
      </w:r>
      <w:r>
        <w:t>签合同后，甲方预付总工程款的10%，作为装修定金（定金将打入工程款）；
</w:t>
      </w:r>
      <w:r>
        <w:br/>
      </w:r>
      <w:r>
        <w:t>开工，水电改造完毕后付总工程款的40%，作为第一批材料款；
</w:t>
      </w:r>
      <w:r>
        <w:br/>
      </w:r>
      <w:r>
        <w:t>木工完工，油漆工进场付总工程款的30%，作为第二批材料款；
</w:t>
      </w:r>
      <w:r>
        <w:br/>
      </w:r>
      <w:r>
        <w:t>施工完工，验收合格后付总工程款的15%；
</w:t>
      </w:r>
      <w:r>
        <w:br/>
      </w:r>
      <w:r>
        <w:t>验收合格一个月内，甲方将余款5%一次性付清。
</w:t>
      </w:r>
      <w:r>
        <w:br/>
      </w:r>
      <w:r>
        <w:t>甲方：乙方：
</w:t>
      </w:r>
      <w:r>
        <w:br/>
      </w:r>
      <w:r>
        <w:t>身份证号：身份证号：
</w:t>
      </w:r>
      <w:r>
        <w:br/>
      </w:r>
      <w:r>
        <w:t>电话：电话：
</w:t>
      </w:r>
      <w:r>
        <w:br/>
      </w:r>
      <w:r>
        <w:t>电子邮箱：电子邮箱：
</w:t>
      </w:r>
      <w:r>
        <w:br/>
      </w:r>
      <w:r>
        <w:t>地址：地址：
</w:t>
      </w:r>
      <w:r>
        <w:br/>
      </w:r>
      <w:r>
        <w:t>_____年_____月_____日_____年_____月_____日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